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D" w:rsidRPr="00915AF1" w:rsidRDefault="009B5648" w:rsidP="00915AF1">
      <w:pPr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noProof/>
          <w:color w:val="C00000"/>
          <w:sz w:val="44"/>
          <w:szCs w:val="4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-77861</wp:posOffset>
            </wp:positionH>
            <wp:positionV relativeFrom="paragraph">
              <wp:posOffset>-735408</wp:posOffset>
            </wp:positionV>
            <wp:extent cx="2876764" cy="674093"/>
            <wp:effectExtent l="0" t="0" r="0" b="0"/>
            <wp:wrapNone/>
            <wp:docPr id="7" name="obrázek 7" descr="P:\Loga a spol\mvk_vizualni-styl\mvk_logo\RGB\1.1_Barevne-pozitivni\MVK_logo_B_RGB_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Loga a spol\mvk_vizualni-styl\mvk_logo\RGB\1.1_Barevne-pozitivni\MVK_logo_B_RGB_1.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65" cy="67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AF1" w:rsidRPr="00915AF1">
        <w:rPr>
          <w:b/>
          <w:color w:val="C00000"/>
          <w:sz w:val="44"/>
          <w:szCs w:val="44"/>
          <w:u w:val="single"/>
        </w:rPr>
        <w:t>ČTENÁŘSKÝ LIST</w:t>
      </w:r>
    </w:p>
    <w:p w:rsidR="00915AF1" w:rsidRPr="00915AF1" w:rsidRDefault="00915AF1">
      <w:pPr>
        <w:rPr>
          <w:b/>
          <w:sz w:val="24"/>
          <w:szCs w:val="24"/>
        </w:rPr>
      </w:pPr>
      <w:r w:rsidRPr="00915AF1">
        <w:rPr>
          <w:b/>
          <w:sz w:val="24"/>
          <w:szCs w:val="24"/>
        </w:rPr>
        <w:t>Název:</w:t>
      </w:r>
    </w:p>
    <w:p w:rsidR="00915AF1" w:rsidRDefault="00915AF1">
      <w:pPr>
        <w:rPr>
          <w:b/>
          <w:sz w:val="24"/>
          <w:szCs w:val="24"/>
        </w:rPr>
      </w:pPr>
    </w:p>
    <w:p w:rsidR="00915AF1" w:rsidRPr="00915AF1" w:rsidRDefault="00915AF1">
      <w:pPr>
        <w:rPr>
          <w:b/>
          <w:sz w:val="24"/>
          <w:szCs w:val="24"/>
        </w:rPr>
      </w:pPr>
      <w:r w:rsidRPr="00915AF1">
        <w:rPr>
          <w:b/>
          <w:sz w:val="24"/>
          <w:szCs w:val="24"/>
        </w:rPr>
        <w:t>Autor:</w:t>
      </w:r>
    </w:p>
    <w:p w:rsidR="00915AF1" w:rsidRDefault="009B56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10110470</wp:posOffset>
            </wp:positionV>
            <wp:extent cx="1852930" cy="434975"/>
            <wp:effectExtent l="19050" t="0" r="0" b="0"/>
            <wp:wrapNone/>
            <wp:docPr id="5" name="obrázek 5" descr="MVK_logo_B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VK_logo_B_RGB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AF1" w:rsidRDefault="00915AF1">
      <w:pPr>
        <w:rPr>
          <w:b/>
          <w:sz w:val="24"/>
          <w:szCs w:val="24"/>
        </w:rPr>
      </w:pPr>
      <w:r w:rsidRPr="00915AF1">
        <w:rPr>
          <w:b/>
          <w:sz w:val="24"/>
          <w:szCs w:val="24"/>
        </w:rPr>
        <w:t>Stručný obsah (3 věty):</w:t>
      </w:r>
      <w:r w:rsidR="009B5648" w:rsidRPr="009B56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5AF1" w:rsidRPr="00915AF1" w:rsidRDefault="00915AF1">
      <w:pPr>
        <w:rPr>
          <w:b/>
          <w:sz w:val="24"/>
          <w:szCs w:val="24"/>
        </w:rPr>
      </w:pPr>
    </w:p>
    <w:p w:rsidR="00915AF1" w:rsidRDefault="00915AF1">
      <w:pPr>
        <w:rPr>
          <w:b/>
          <w:sz w:val="24"/>
          <w:szCs w:val="24"/>
        </w:rPr>
      </w:pPr>
      <w:r w:rsidRPr="00915AF1">
        <w:rPr>
          <w:b/>
          <w:sz w:val="24"/>
          <w:szCs w:val="24"/>
        </w:rPr>
        <w:t>První věta z knihy:</w:t>
      </w:r>
    </w:p>
    <w:p w:rsidR="00915AF1" w:rsidRPr="00915AF1" w:rsidRDefault="00915AF1">
      <w:pPr>
        <w:rPr>
          <w:b/>
          <w:sz w:val="24"/>
          <w:szCs w:val="24"/>
        </w:rPr>
      </w:pPr>
    </w:p>
    <w:p w:rsidR="00915AF1" w:rsidRDefault="00915AF1">
      <w:pPr>
        <w:rPr>
          <w:b/>
          <w:sz w:val="24"/>
          <w:szCs w:val="24"/>
        </w:rPr>
      </w:pPr>
      <w:r w:rsidRPr="00915AF1">
        <w:rPr>
          <w:b/>
          <w:sz w:val="24"/>
          <w:szCs w:val="24"/>
        </w:rPr>
        <w:t>Nejoblíbenější postava:</w:t>
      </w:r>
    </w:p>
    <w:p w:rsidR="00915AF1" w:rsidRPr="00915AF1" w:rsidRDefault="00915AF1">
      <w:pPr>
        <w:rPr>
          <w:b/>
          <w:sz w:val="24"/>
          <w:szCs w:val="24"/>
        </w:rPr>
      </w:pPr>
    </w:p>
    <w:p w:rsidR="00915AF1" w:rsidRDefault="00915AF1">
      <w:pPr>
        <w:rPr>
          <w:b/>
          <w:sz w:val="24"/>
          <w:szCs w:val="24"/>
        </w:rPr>
      </w:pPr>
      <w:r w:rsidRPr="00915AF1">
        <w:rPr>
          <w:b/>
          <w:sz w:val="24"/>
          <w:szCs w:val="24"/>
        </w:rPr>
        <w:t>Takto by to mohlo také skončit:</w:t>
      </w:r>
    </w:p>
    <w:p w:rsidR="00915AF1" w:rsidRPr="00915AF1" w:rsidRDefault="00A57C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21.5pt;margin-top:5.55pt;width:487pt;height:260.5pt;z-index:251659264" adj="2814,28080">
            <v:textbox style="mso-next-textbox:#_x0000_s1026">
              <w:txbxContent>
                <w:p w:rsidR="00915AF1" w:rsidRDefault="00915AF1"/>
              </w:txbxContent>
            </v:textbox>
          </v:shape>
        </w:pict>
      </w:r>
    </w:p>
    <w:p w:rsidR="00915AF1" w:rsidRDefault="00915AF1"/>
    <w:p w:rsidR="00915AF1" w:rsidRDefault="00915AF1"/>
    <w:p w:rsidR="00915AF1" w:rsidRDefault="00915AF1"/>
    <w:p w:rsidR="00915AF1" w:rsidRDefault="00915AF1"/>
    <w:sectPr w:rsidR="00915AF1" w:rsidSect="001D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15AF1"/>
    <w:rsid w:val="001D310D"/>
    <w:rsid w:val="002550E4"/>
    <w:rsid w:val="00524C9A"/>
    <w:rsid w:val="00915AF1"/>
    <w:rsid w:val="009B5648"/>
    <w:rsid w:val="009D5311"/>
    <w:rsid w:val="00A57CF9"/>
    <w:rsid w:val="00AB1DEA"/>
    <w:rsid w:val="00E2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</cp:lastModifiedBy>
  <cp:revision>2</cp:revision>
  <dcterms:created xsi:type="dcterms:W3CDTF">2022-10-05T13:13:00Z</dcterms:created>
  <dcterms:modified xsi:type="dcterms:W3CDTF">2022-10-05T13:13:00Z</dcterms:modified>
</cp:coreProperties>
</file>